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C72" w:rsidRPr="004B01CF" w:rsidRDefault="00BF0C72" w:rsidP="00BF0C72">
      <w:pPr>
        <w:jc w:val="center"/>
        <w:rPr>
          <w:b/>
          <w:sz w:val="32"/>
          <w:szCs w:val="32"/>
        </w:rPr>
      </w:pPr>
      <w:r w:rsidRPr="004B01CF">
        <w:rPr>
          <w:b/>
          <w:sz w:val="32"/>
          <w:szCs w:val="32"/>
        </w:rPr>
        <w:t>Wilder Memorial Library</w:t>
      </w:r>
    </w:p>
    <w:p w:rsidR="00BF0C72" w:rsidRDefault="00BF0C72" w:rsidP="00BF0C72">
      <w:pPr>
        <w:jc w:val="center"/>
      </w:pPr>
    </w:p>
    <w:p w:rsidR="00BF0C72" w:rsidRPr="00301E1F" w:rsidRDefault="00BF0C72" w:rsidP="00BF0C72">
      <w:pPr>
        <w:jc w:val="center"/>
        <w:rPr>
          <w:u w:val="single"/>
        </w:rPr>
      </w:pPr>
      <w:r w:rsidRPr="00301E1F">
        <w:rPr>
          <w:u w:val="single"/>
        </w:rPr>
        <w:t>Meeting of the Board of Trustees</w:t>
      </w:r>
    </w:p>
    <w:p w:rsidR="00BF0C72" w:rsidRDefault="00BF0C72" w:rsidP="00BF0C72">
      <w:pPr>
        <w:jc w:val="center"/>
      </w:pPr>
    </w:p>
    <w:p w:rsidR="00BF0C72" w:rsidRDefault="00BF0C72" w:rsidP="00BF0C72">
      <w:pPr>
        <w:jc w:val="center"/>
      </w:pPr>
      <w:r>
        <w:t>To be held at the Library</w:t>
      </w:r>
    </w:p>
    <w:p w:rsidR="00BF0C72" w:rsidRDefault="00BF0C72" w:rsidP="00BF0C72">
      <w:pPr>
        <w:jc w:val="center"/>
      </w:pPr>
      <w:r>
        <w:t>November 17, 2014 – 3:30pm – 4:30 PM</w:t>
      </w:r>
    </w:p>
    <w:p w:rsidR="00BF0C72" w:rsidRDefault="00BF0C72" w:rsidP="00BF0C72">
      <w:pPr>
        <w:rPr>
          <w:b/>
          <w:u w:val="single"/>
        </w:rPr>
      </w:pPr>
    </w:p>
    <w:p w:rsidR="00BF0C72" w:rsidRDefault="00BF0C72" w:rsidP="00BF0C72">
      <w:pPr>
        <w:jc w:val="center"/>
        <w:rPr>
          <w:b/>
          <w:u w:val="single"/>
        </w:rPr>
      </w:pPr>
      <w:r w:rsidRPr="004B01CF">
        <w:rPr>
          <w:b/>
          <w:u w:val="single"/>
        </w:rPr>
        <w:t>AGENDA</w:t>
      </w:r>
    </w:p>
    <w:p w:rsidR="00BF0C72" w:rsidRDefault="00BF0C72" w:rsidP="00BF0C72">
      <w:pPr>
        <w:jc w:val="center"/>
        <w:rPr>
          <w:b/>
          <w:u w:val="single"/>
        </w:rPr>
      </w:pPr>
    </w:p>
    <w:p w:rsidR="00BF0C72" w:rsidRDefault="00BF0C72" w:rsidP="00BF0C72"/>
    <w:p w:rsidR="00BF0C72" w:rsidRPr="00301E1F" w:rsidRDefault="00BF0C72" w:rsidP="00BF0C72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u w:val="single"/>
        </w:rPr>
        <w:t>Time</w:t>
      </w:r>
      <w:r>
        <w:tab/>
      </w:r>
      <w:r>
        <w:tab/>
      </w:r>
    </w:p>
    <w:p w:rsidR="00BF0C72" w:rsidRDefault="00BF0C72" w:rsidP="00BF0C72"/>
    <w:p w:rsidR="00BF0C72" w:rsidRDefault="00AE52AC" w:rsidP="00BF0C72">
      <w:r>
        <w:t>1.  Call to Order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BF0C72">
        <w:t>3:30-3:35</w:t>
      </w:r>
      <w:r w:rsidR="00BF0C72">
        <w:tab/>
        <w:t>Granquist</w:t>
      </w:r>
    </w:p>
    <w:p w:rsidR="00BF0C72" w:rsidRDefault="00BF0C72" w:rsidP="00BF0C72">
      <w:pPr>
        <w:ind w:right="-360"/>
      </w:pPr>
      <w:r>
        <w:t xml:space="preserve">     Approve - Minutes of Meeting of October 6, 2014</w:t>
      </w:r>
    </w:p>
    <w:p w:rsidR="00BF0C72" w:rsidRDefault="00BF0C72" w:rsidP="00BF0C72"/>
    <w:p w:rsidR="00BF0C72" w:rsidRDefault="00BF0C72" w:rsidP="00BF0C72">
      <w:r>
        <w:t>2.  Treas</w:t>
      </w:r>
      <w:r w:rsidR="00AE52AC">
        <w:t>urer’s Report</w:t>
      </w:r>
      <w:r w:rsidR="00AE52AC">
        <w:tab/>
      </w:r>
      <w:r w:rsidR="00AE52AC">
        <w:tab/>
      </w:r>
      <w:r w:rsidR="00AE52AC">
        <w:tab/>
      </w:r>
      <w:r w:rsidR="00AE52AC">
        <w:tab/>
      </w:r>
      <w:r w:rsidR="00AE52AC">
        <w:tab/>
      </w:r>
      <w:r w:rsidR="00AE52AC">
        <w:tab/>
      </w:r>
      <w:r>
        <w:t>3:35-3:40</w:t>
      </w:r>
      <w:r>
        <w:tab/>
        <w:t>Hoyt</w:t>
      </w:r>
    </w:p>
    <w:p w:rsidR="00BF0C72" w:rsidRDefault="00BF0C72" w:rsidP="00BF0C72"/>
    <w:p w:rsidR="00BF0C72" w:rsidRDefault="00BF0C72" w:rsidP="00BF0C72">
      <w:r>
        <w:t>3. L</w:t>
      </w:r>
      <w:r w:rsidR="00AE52AC">
        <w:t>ibrary Director’s Report</w:t>
      </w:r>
      <w:r w:rsidR="00AE52AC">
        <w:tab/>
      </w:r>
      <w:r w:rsidR="00AE52AC">
        <w:tab/>
      </w:r>
      <w:r w:rsidR="00AE52AC">
        <w:tab/>
      </w:r>
      <w:r w:rsidR="00AE52AC">
        <w:tab/>
      </w:r>
      <w:r w:rsidR="00AE52AC">
        <w:tab/>
      </w:r>
      <w:r w:rsidR="00017CCF">
        <w:t>3:40-3:45</w:t>
      </w:r>
      <w:r>
        <w:tab/>
      </w:r>
      <w:proofErr w:type="spellStart"/>
      <w:r>
        <w:t>MacLaury</w:t>
      </w:r>
      <w:proofErr w:type="spellEnd"/>
    </w:p>
    <w:p w:rsidR="00BF0C72" w:rsidRDefault="00BF0C72" w:rsidP="00BF0C72"/>
    <w:p w:rsidR="00BF0C72" w:rsidRDefault="00AE52AC" w:rsidP="00AE52AC">
      <w:pPr>
        <w:ind w:left="6480" w:hanging="6480"/>
      </w:pPr>
      <w:r>
        <w:t xml:space="preserve">4.  Budget 2015                                                                       </w:t>
      </w:r>
      <w:r w:rsidR="00017CCF">
        <w:t>3</w:t>
      </w:r>
      <w:r w:rsidR="00BF0C72">
        <w:t>:</w:t>
      </w:r>
      <w:r w:rsidR="00017CCF">
        <w:t>45-4:15</w:t>
      </w:r>
      <w:r>
        <w:tab/>
        <w:t xml:space="preserve">Hoyt &amp; </w:t>
      </w:r>
      <w:proofErr w:type="spellStart"/>
      <w:r>
        <w:t>MacLaury</w:t>
      </w:r>
      <w:proofErr w:type="spellEnd"/>
    </w:p>
    <w:p w:rsidR="00BF0C72" w:rsidRDefault="00BF0C72" w:rsidP="00BF0C72">
      <w:pPr>
        <w:ind w:left="6480" w:hanging="6480"/>
      </w:pPr>
    </w:p>
    <w:p w:rsidR="00BF0C72" w:rsidRDefault="00AE52AC" w:rsidP="00BF0C72">
      <w:r>
        <w:t>6.  Other Business</w:t>
      </w:r>
      <w:r>
        <w:tab/>
      </w:r>
      <w:r>
        <w:tab/>
      </w:r>
      <w:r>
        <w:tab/>
      </w:r>
      <w:r>
        <w:tab/>
      </w:r>
      <w:r>
        <w:tab/>
      </w:r>
      <w:r>
        <w:tab/>
        <w:t>4</w:t>
      </w:r>
      <w:r w:rsidR="00BF0C72">
        <w:t>:15</w:t>
      </w:r>
      <w:r>
        <w:t>-4:20</w:t>
      </w:r>
      <w:r w:rsidR="00BF0C72">
        <w:tab/>
        <w:t>Granquist</w:t>
      </w:r>
    </w:p>
    <w:p w:rsidR="00BF0C72" w:rsidRDefault="00BF0C72" w:rsidP="00BF0C72"/>
    <w:p w:rsidR="00BF0C72" w:rsidRDefault="00BF0C72" w:rsidP="00BF0C72">
      <w:r>
        <w:t>7.  Executive Session (Library Director Review</w:t>
      </w:r>
      <w:r w:rsidR="00AE52AC">
        <w:t>)</w:t>
      </w:r>
      <w:r w:rsidR="00AE52AC">
        <w:tab/>
      </w:r>
      <w:r w:rsidR="00AE52AC">
        <w:tab/>
        <w:t>4:20-4:30</w:t>
      </w:r>
      <w:r>
        <w:tab/>
        <w:t>Granquist</w:t>
      </w:r>
    </w:p>
    <w:p w:rsidR="00BF0C72" w:rsidRDefault="00BF0C72" w:rsidP="00BF0C72"/>
    <w:p w:rsidR="00BF0C72" w:rsidRDefault="00BF0C72" w:rsidP="00BF0C72">
      <w:r>
        <w:t>8. Adjourn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BF0C72" w:rsidRDefault="00BF0C72" w:rsidP="00BF0C72">
      <w:r>
        <w:tab/>
      </w:r>
    </w:p>
    <w:p w:rsidR="00BF0C72" w:rsidRDefault="00BF0C72" w:rsidP="00BF0C72"/>
    <w:p w:rsidR="00BF0C72" w:rsidRDefault="00BF0C72" w:rsidP="00BF0C72">
      <w:r>
        <w:t xml:space="preserve">DATE FOR NEXT MEETING --  </w:t>
      </w:r>
      <w:r w:rsidR="00AE52AC">
        <w:t>TBD – December 8 or 15?</w:t>
      </w:r>
      <w:bookmarkStart w:id="0" w:name="_GoBack"/>
      <w:bookmarkEnd w:id="0"/>
    </w:p>
    <w:p w:rsidR="00BF0C72" w:rsidRDefault="00BF0C72" w:rsidP="00BF0C72">
      <w:pPr>
        <w:ind w:left="720"/>
        <w:rPr>
          <w:b/>
        </w:rPr>
      </w:pPr>
    </w:p>
    <w:p w:rsidR="00BF0C72" w:rsidRDefault="00BF0C72" w:rsidP="00BF0C72"/>
    <w:p w:rsidR="00BF0C72" w:rsidRDefault="00BF0C72" w:rsidP="00BF0C72"/>
    <w:p w:rsidR="00BF0C72" w:rsidRDefault="00BF0C72" w:rsidP="00BF0C72">
      <w:r>
        <w:t>TOPICS FOR FUTURE DISCUSSION</w:t>
      </w:r>
    </w:p>
    <w:p w:rsidR="00BF0C72" w:rsidRDefault="00BF0C72" w:rsidP="00BF0C72"/>
    <w:p w:rsidR="00BF0C72" w:rsidRDefault="00BF0C72" w:rsidP="00BF0C72">
      <w:pPr>
        <w:pStyle w:val="ListParagraph"/>
        <w:numPr>
          <w:ilvl w:val="0"/>
          <w:numId w:val="1"/>
        </w:numPr>
      </w:pPr>
      <w:r>
        <w:t>Library standards</w:t>
      </w:r>
    </w:p>
    <w:p w:rsidR="00BF0C72" w:rsidRDefault="00BF0C72" w:rsidP="00BF0C72">
      <w:r>
        <w:tab/>
      </w:r>
    </w:p>
    <w:p w:rsidR="00BF0C72" w:rsidRDefault="00BF0C72" w:rsidP="00BF0C72"/>
    <w:p w:rsidR="00BF0C72" w:rsidRDefault="00BF0C72" w:rsidP="00BF0C72"/>
    <w:p w:rsidR="00BF0C72" w:rsidRDefault="00BF0C72" w:rsidP="00BF0C72"/>
    <w:p w:rsidR="00BF0C72" w:rsidRDefault="00BF0C72" w:rsidP="00BF0C72">
      <w:r>
        <w:tab/>
      </w:r>
      <w:r>
        <w:tab/>
      </w:r>
    </w:p>
    <w:p w:rsidR="00BF0C72" w:rsidRDefault="00BF0C72" w:rsidP="00BF0C72">
      <w:pPr>
        <w:jc w:val="center"/>
      </w:pPr>
    </w:p>
    <w:p w:rsidR="00BF0C72" w:rsidRDefault="00BF0C72" w:rsidP="00BF0C72"/>
    <w:p w:rsidR="00BF0C72" w:rsidRDefault="00BF0C72" w:rsidP="00BF0C72"/>
    <w:p w:rsidR="00BF0C72" w:rsidRDefault="00BF0C72" w:rsidP="00BF0C72"/>
    <w:p w:rsidR="00BF0C72" w:rsidRDefault="00BF0C72"/>
    <w:sectPr w:rsidR="00BF0C72" w:rsidSect="00BF0C72">
      <w:pgSz w:w="12240" w:h="15840"/>
      <w:pgMar w:top="990" w:right="1800" w:bottom="1440" w:left="1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F109D9"/>
    <w:multiLevelType w:val="hybridMultilevel"/>
    <w:tmpl w:val="9FCCFE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0C72"/>
    <w:rsid w:val="00017CCF"/>
    <w:rsid w:val="00A06B81"/>
    <w:rsid w:val="00AE52AC"/>
    <w:rsid w:val="00BF0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AAA517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0C72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0C7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0C72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0C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105</Words>
  <Characters>602</Characters>
  <Application>Microsoft Macintosh Word</Application>
  <DocSecurity>0</DocSecurity>
  <Lines>5</Lines>
  <Paragraphs>1</Paragraphs>
  <ScaleCrop>false</ScaleCrop>
  <Company/>
  <LinksUpToDate>false</LinksUpToDate>
  <CharactersWithSpaces>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Granquist</dc:creator>
  <cp:keywords/>
  <dc:description/>
  <cp:lastModifiedBy>Deborah Granquist</cp:lastModifiedBy>
  <cp:revision>1</cp:revision>
  <dcterms:created xsi:type="dcterms:W3CDTF">2014-11-13T20:26:00Z</dcterms:created>
  <dcterms:modified xsi:type="dcterms:W3CDTF">2014-11-13T21:27:00Z</dcterms:modified>
</cp:coreProperties>
</file>